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93" w:rsidRPr="00BC5EFA" w:rsidRDefault="008C5393" w:rsidP="008C5393">
      <w:pPr>
        <w:ind w:firstLine="709"/>
        <w:rPr>
          <w:rFonts w:ascii="Arial" w:hAnsi="Arial" w:cs="Arial"/>
          <w:b/>
          <w:sz w:val="24"/>
          <w:szCs w:val="24"/>
        </w:rPr>
      </w:pPr>
    </w:p>
    <w:p w:rsidR="008C5393" w:rsidRPr="00BC5EFA" w:rsidRDefault="008C5393" w:rsidP="008C5393">
      <w:pPr>
        <w:ind w:firstLine="709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>
            <wp:extent cx="2266950" cy="1116623"/>
            <wp:effectExtent l="19050" t="0" r="0" b="0"/>
            <wp:docPr id="2" name="0 Imagen" descr="uab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 logo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495" cy="11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87" w:rsidRPr="00BC5EFA" w:rsidRDefault="009E0D87" w:rsidP="008C5393">
      <w:pPr>
        <w:ind w:firstLine="709"/>
        <w:rPr>
          <w:rFonts w:ascii="Arial" w:hAnsi="Arial" w:cs="Arial"/>
          <w:b/>
          <w:sz w:val="24"/>
          <w:szCs w:val="24"/>
        </w:rPr>
      </w:pPr>
    </w:p>
    <w:p w:rsidR="008C5393" w:rsidRPr="00BC5EFA" w:rsidRDefault="008C5393" w:rsidP="008C5393">
      <w:pPr>
        <w:ind w:firstLine="709"/>
        <w:rPr>
          <w:rFonts w:ascii="Arial" w:hAnsi="Arial" w:cs="Arial"/>
          <w:b/>
          <w:color w:val="7030A0"/>
          <w:sz w:val="24"/>
          <w:szCs w:val="24"/>
        </w:rPr>
      </w:pPr>
      <w:r w:rsidRPr="00BC5EFA">
        <w:rPr>
          <w:rFonts w:ascii="Arial" w:hAnsi="Arial" w:cs="Arial"/>
          <w:b/>
          <w:color w:val="7030A0"/>
          <w:sz w:val="24"/>
          <w:szCs w:val="24"/>
        </w:rPr>
        <w:t xml:space="preserve">(Programa provisional. Poden haver canvis en funció </w:t>
      </w:r>
      <w:r w:rsidR="0016454E" w:rsidRPr="00BC5EFA">
        <w:rPr>
          <w:rFonts w:ascii="Arial" w:hAnsi="Arial" w:cs="Arial"/>
          <w:b/>
          <w:color w:val="7030A0"/>
          <w:sz w:val="24"/>
          <w:szCs w:val="24"/>
        </w:rPr>
        <w:t>de la climatologia</w:t>
      </w:r>
      <w:r w:rsidRPr="00BC5EFA">
        <w:rPr>
          <w:rFonts w:ascii="Arial" w:hAnsi="Arial" w:cs="Arial"/>
          <w:b/>
          <w:color w:val="7030A0"/>
          <w:sz w:val="24"/>
          <w:szCs w:val="24"/>
        </w:rPr>
        <w:t>)</w:t>
      </w:r>
      <w:r w:rsidR="0016454E" w:rsidRPr="00BC5EFA">
        <w:rPr>
          <w:rFonts w:ascii="Arial" w:hAnsi="Arial" w:cs="Arial"/>
          <w:b/>
          <w:color w:val="7030A0"/>
          <w:sz w:val="24"/>
          <w:szCs w:val="24"/>
        </w:rPr>
        <w:t>.</w:t>
      </w:r>
    </w:p>
    <w:p w:rsidR="009E0D87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3E3819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Programa de l’Activitat de Lliure elecció:</w:t>
      </w:r>
    </w:p>
    <w:p w:rsidR="00BB3D82" w:rsidRPr="00BC5EFA" w:rsidRDefault="009E0D87" w:rsidP="008C5393">
      <w:pPr>
        <w:ind w:firstLine="709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 </w:t>
      </w:r>
      <w:r w:rsidR="00BB3D82" w:rsidRPr="00BC5EFA">
        <w:rPr>
          <w:rFonts w:ascii="Arial" w:hAnsi="Arial" w:cs="Arial"/>
          <w:b/>
          <w:sz w:val="24"/>
          <w:szCs w:val="24"/>
        </w:rPr>
        <w:t xml:space="preserve">TALLER DE PERIODISME DIGITAL AL PIRINEU: FOTO, TEXT I </w:t>
      </w:r>
      <w:proofErr w:type="spellStart"/>
      <w:r w:rsidR="00BB3D82" w:rsidRPr="00BC5EFA">
        <w:rPr>
          <w:rFonts w:ascii="Arial" w:hAnsi="Arial" w:cs="Arial"/>
          <w:b/>
          <w:sz w:val="24"/>
          <w:szCs w:val="24"/>
        </w:rPr>
        <w:t>VIDEO</w:t>
      </w:r>
      <w:proofErr w:type="spellEnd"/>
      <w:r w:rsidR="00BB3D82" w:rsidRPr="00BC5EFA">
        <w:rPr>
          <w:rFonts w:ascii="Arial" w:hAnsi="Arial" w:cs="Arial"/>
          <w:b/>
          <w:sz w:val="24"/>
          <w:szCs w:val="24"/>
        </w:rPr>
        <w:t xml:space="preserve">. PERIODISME MEDIAMBIENTAL </w:t>
      </w:r>
    </w:p>
    <w:p w:rsidR="00BB3D82" w:rsidRPr="00BC5EFA" w:rsidRDefault="0033417C" w:rsidP="008C5393">
      <w:pPr>
        <w:ind w:firstLine="709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8 i 9</w:t>
      </w:r>
      <w:r w:rsidR="00BB3D82" w:rsidRPr="00BC5EFA">
        <w:rPr>
          <w:rFonts w:ascii="Arial" w:hAnsi="Arial" w:cs="Arial"/>
          <w:b/>
          <w:sz w:val="24"/>
          <w:szCs w:val="24"/>
        </w:rPr>
        <w:t xml:space="preserve"> de juny 2013</w:t>
      </w:r>
    </w:p>
    <w:p w:rsidR="00941835" w:rsidRPr="00BC5EFA" w:rsidRDefault="00941835" w:rsidP="008C5393">
      <w:pPr>
        <w:ind w:firstLine="709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Coordinador de l’activitat: Dr. Manuel López, professor emèrit de la UAB. Departament de Periodisme i de Ciències de la Comunicació.</w:t>
      </w:r>
    </w:p>
    <w:p w:rsidR="009E0D87" w:rsidRDefault="0016454E" w:rsidP="008C5393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C5E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1,5</w:t>
      </w:r>
      <w:r w:rsidR="008C5393" w:rsidRPr="00BC5EF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ECTS</w:t>
      </w:r>
    </w:p>
    <w:p w:rsidR="008D113A" w:rsidRPr="00BC5EFA" w:rsidRDefault="008D113A" w:rsidP="008C5393">
      <w:pPr>
        <w:ind w:firstLine="709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Mínim: 10 persones</w:t>
      </w:r>
    </w:p>
    <w:p w:rsidR="009E0D87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Pr</w:t>
      </w:r>
      <w:r w:rsidR="00941835" w:rsidRPr="00BC5EFA">
        <w:rPr>
          <w:rFonts w:ascii="Arial" w:hAnsi="Arial" w:cs="Arial"/>
          <w:b/>
          <w:sz w:val="24"/>
          <w:szCs w:val="24"/>
        </w:rPr>
        <w:t>ograma pr</w:t>
      </w:r>
      <w:r w:rsidRPr="00BC5EFA">
        <w:rPr>
          <w:rFonts w:ascii="Arial" w:hAnsi="Arial" w:cs="Arial"/>
          <w:b/>
          <w:sz w:val="24"/>
          <w:szCs w:val="24"/>
        </w:rPr>
        <w:t xml:space="preserve">esentat per Manuel López, amb el vistiplau del director del Departament, Dr. Josep Manuel Pérez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Tornero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.</w:t>
      </w:r>
    </w:p>
    <w:p w:rsidR="00342D98" w:rsidRPr="00BC5EFA" w:rsidRDefault="00342D98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Professorat: </w:t>
      </w:r>
    </w:p>
    <w:p w:rsidR="00342D98" w:rsidRPr="00BC5EFA" w:rsidRDefault="0016454E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Manuel López, Dr. e</w:t>
      </w:r>
      <w:r w:rsidR="00342D98" w:rsidRPr="00BC5EFA">
        <w:rPr>
          <w:rFonts w:ascii="Arial" w:hAnsi="Arial" w:cs="Arial"/>
          <w:b/>
          <w:sz w:val="24"/>
          <w:szCs w:val="24"/>
        </w:rPr>
        <w:t>n Ciències de la Informació, professor emèrit de la UAB i periodista.</w:t>
      </w:r>
      <w:r w:rsidRPr="00BC5EFA">
        <w:rPr>
          <w:rFonts w:ascii="Arial" w:hAnsi="Arial" w:cs="Arial"/>
          <w:b/>
          <w:sz w:val="24"/>
          <w:szCs w:val="24"/>
        </w:rPr>
        <w:t xml:space="preserve"> Director de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TELEPIRINEUS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, Tv de muntanya.</w:t>
      </w:r>
    </w:p>
    <w:p w:rsidR="00342D98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Saül Garreta, arquitecte, impulsor del projecte “Reviure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Solanell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”.</w:t>
      </w:r>
    </w:p>
    <w:p w:rsidR="00342D98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Salvador Ulldemolins,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fotoperiodista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, químic, alquimista i impulsor de “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Sunkha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”, taller naturista de Castellbò.</w:t>
      </w:r>
    </w:p>
    <w:p w:rsidR="004F29AA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Miquel Prat, director de l’Estació d’esquí de Sant Joan de L’Erm</w:t>
      </w:r>
      <w:r w:rsidR="00AA0E3B" w:rsidRPr="00BC5EFA">
        <w:rPr>
          <w:rFonts w:ascii="Arial" w:hAnsi="Arial" w:cs="Arial"/>
          <w:b/>
          <w:sz w:val="24"/>
          <w:szCs w:val="24"/>
        </w:rPr>
        <w:t>.</w:t>
      </w:r>
    </w:p>
    <w:p w:rsidR="00B8795B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Assessor: David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Manzaneda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Outdoor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 Pirineus.</w:t>
      </w:r>
    </w:p>
    <w:p w:rsidR="00B8795B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Preu: 50 euros (comprèn material didàctic i professorat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alié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 a la UAB).</w:t>
      </w:r>
    </w:p>
    <w:p w:rsidR="00B8795B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Possibilitat de desplaçar-se en 4x4 per zones altes (suplement: 20 euros).</w:t>
      </w:r>
    </w:p>
    <w:p w:rsidR="009E0D87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4D261D" w:rsidRDefault="004D261D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BC5EFA" w:rsidRDefault="00BC5EFA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BC5EFA" w:rsidRDefault="00BC5EFA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BC5EFA" w:rsidRPr="00BC5EFA" w:rsidRDefault="00BC5EFA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4D261D" w:rsidRPr="00BC5EFA" w:rsidRDefault="004D261D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16454E" w:rsidRPr="00BC5EFA" w:rsidRDefault="0016454E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9E0D87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Objectius: </w:t>
      </w:r>
    </w:p>
    <w:p w:rsidR="00B8795B" w:rsidRPr="00BC5EFA" w:rsidRDefault="00BB3D82" w:rsidP="00BB3D82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Taller de periodisme digital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medioambiental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 desenvolupat en l’exterior, en aquest cas als Pirineus durant la Primavera. Vall de Castellbò. Els estudiants seran convidats a realitzar reportatges, en temps real i inserció a Internet d’immediat. </w:t>
      </w:r>
    </w:p>
    <w:p w:rsidR="00BB3D82" w:rsidRPr="00BC5EFA" w:rsidRDefault="00BB3D82" w:rsidP="00BB3D82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Temes: La fauna pirinenca a la primavera ; tractament periodístic al Parc Natural del l’Alt Pirineu: polítiques oficials de gestió del patrimoni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medioam</w:t>
      </w:r>
      <w:r w:rsidR="00AA0E3B" w:rsidRPr="00BC5EFA">
        <w:rPr>
          <w:rFonts w:ascii="Arial" w:hAnsi="Arial" w:cs="Arial"/>
          <w:b/>
          <w:sz w:val="24"/>
          <w:szCs w:val="24"/>
        </w:rPr>
        <w:t>biental</w:t>
      </w:r>
      <w:proofErr w:type="spellEnd"/>
      <w:r w:rsidR="00AA0E3B" w:rsidRPr="00BC5EFA">
        <w:rPr>
          <w:rFonts w:ascii="Arial" w:hAnsi="Arial" w:cs="Arial"/>
          <w:b/>
          <w:sz w:val="24"/>
          <w:szCs w:val="24"/>
        </w:rPr>
        <w:t>; les rutes del contraban</w:t>
      </w:r>
      <w:r w:rsidRPr="00BC5EFA">
        <w:rPr>
          <w:rFonts w:ascii="Arial" w:hAnsi="Arial" w:cs="Arial"/>
          <w:b/>
          <w:sz w:val="24"/>
          <w:szCs w:val="24"/>
        </w:rPr>
        <w:t xml:space="preserve"> del</w:t>
      </w:r>
      <w:r w:rsidR="00B8795B" w:rsidRPr="00BC5EFA">
        <w:rPr>
          <w:rFonts w:ascii="Arial" w:hAnsi="Arial" w:cs="Arial"/>
          <w:b/>
          <w:sz w:val="24"/>
          <w:szCs w:val="24"/>
        </w:rPr>
        <w:t xml:space="preserve"> tabac entre Espanya i Andorra; la riquesa religiosa; la fauna i la flora.</w:t>
      </w:r>
    </w:p>
    <w:p w:rsidR="004D261D" w:rsidRPr="00BC5EFA" w:rsidRDefault="00BB3D82" w:rsidP="00B8795B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Tots els reportatges seran emesos durant la duració del taller, a través de TIC portàtils.</w:t>
      </w:r>
      <w:r w:rsidR="00B8795B" w:rsidRPr="00BC5EFA">
        <w:rPr>
          <w:rFonts w:ascii="Arial" w:hAnsi="Arial" w:cs="Arial"/>
          <w:b/>
          <w:sz w:val="24"/>
          <w:szCs w:val="24"/>
        </w:rPr>
        <w:t xml:space="preserve"> </w:t>
      </w:r>
      <w:r w:rsidR="004D261D" w:rsidRPr="00BC5EFA">
        <w:rPr>
          <w:rFonts w:ascii="Arial" w:hAnsi="Arial" w:cs="Arial"/>
          <w:b/>
          <w:sz w:val="24"/>
          <w:szCs w:val="24"/>
        </w:rPr>
        <w:t xml:space="preserve">Prèviament s’hauran creat </w:t>
      </w:r>
      <w:proofErr w:type="spellStart"/>
      <w:r w:rsidR="004D261D" w:rsidRPr="00BC5EFA">
        <w:rPr>
          <w:rFonts w:ascii="Arial" w:hAnsi="Arial" w:cs="Arial"/>
          <w:b/>
          <w:sz w:val="24"/>
          <w:szCs w:val="24"/>
        </w:rPr>
        <w:t>blogs</w:t>
      </w:r>
      <w:proofErr w:type="spellEnd"/>
      <w:r w:rsidR="004D261D" w:rsidRPr="00BC5EFA">
        <w:rPr>
          <w:rFonts w:ascii="Arial" w:hAnsi="Arial" w:cs="Arial"/>
          <w:b/>
          <w:sz w:val="24"/>
          <w:szCs w:val="24"/>
        </w:rPr>
        <w:t xml:space="preserve"> i webs per part dels estudiants que acolliran en temps real, durant el viatge, les informacions i experiències </w:t>
      </w:r>
      <w:r w:rsidR="0033417C" w:rsidRPr="00BC5EFA">
        <w:rPr>
          <w:rFonts w:ascii="Arial" w:hAnsi="Arial" w:cs="Arial"/>
          <w:b/>
          <w:sz w:val="24"/>
          <w:szCs w:val="24"/>
        </w:rPr>
        <w:t>del viatge.</w:t>
      </w:r>
    </w:p>
    <w:p w:rsidR="004D261D" w:rsidRPr="00BC5EFA" w:rsidRDefault="004D261D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Cada nit, abans de sopar i dormir, es farà una reunió de treball col·lectiva per intercanviar informacions i opinions i, més tard, es treballarà als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blogs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 i webs de l’expedició.</w:t>
      </w:r>
    </w:p>
    <w:p w:rsidR="004D261D" w:rsidRPr="00BC5EFA" w:rsidRDefault="004D261D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Aquest tipus de treball col·lectiu ja s’ha exercit durant les Activitats de Lliure Elecció de la UAB realitzades al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Sáhara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 xml:space="preserve"> Occidental, </w:t>
      </w:r>
      <w:r w:rsidR="00B8795B" w:rsidRPr="00BC5EFA">
        <w:rPr>
          <w:rFonts w:ascii="Arial" w:hAnsi="Arial" w:cs="Arial"/>
          <w:b/>
          <w:sz w:val="24"/>
          <w:szCs w:val="24"/>
        </w:rPr>
        <w:t xml:space="preserve">i a Israel i Palestina, </w:t>
      </w:r>
      <w:r w:rsidRPr="00BC5EFA">
        <w:rPr>
          <w:rFonts w:ascii="Arial" w:hAnsi="Arial" w:cs="Arial"/>
          <w:b/>
          <w:sz w:val="24"/>
          <w:szCs w:val="24"/>
        </w:rPr>
        <w:t>amb molta efectivitat ja que permeten generar dinàmiques de debat i reflexió entre els expedicionaris.</w:t>
      </w:r>
      <w:r w:rsidR="00BC5EFA" w:rsidRPr="00BC5EFA">
        <w:rPr>
          <w:rFonts w:ascii="Arial" w:hAnsi="Arial" w:cs="Arial"/>
          <w:b/>
          <w:sz w:val="24"/>
          <w:szCs w:val="24"/>
        </w:rPr>
        <w:t xml:space="preserve"> Als Pirineus ja s’ha fet un primer taller d’hivern, amb pràctiques de neu.</w:t>
      </w:r>
    </w:p>
    <w:p w:rsidR="009E0D87" w:rsidRPr="00BC5EFA" w:rsidRDefault="009E0D87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Els treballs</w:t>
      </w:r>
      <w:r w:rsidR="00941835" w:rsidRPr="00BC5EFA">
        <w:rPr>
          <w:rFonts w:ascii="Arial" w:hAnsi="Arial" w:cs="Arial"/>
          <w:b/>
          <w:sz w:val="24"/>
          <w:szCs w:val="24"/>
        </w:rPr>
        <w:t xml:space="preserve"> seran en format text, foto i ví</w:t>
      </w:r>
      <w:r w:rsidRPr="00BC5EFA">
        <w:rPr>
          <w:rFonts w:ascii="Arial" w:hAnsi="Arial" w:cs="Arial"/>
          <w:b/>
          <w:sz w:val="24"/>
          <w:szCs w:val="24"/>
        </w:rPr>
        <w:t xml:space="preserve">deo, essent aquest darrer editat un cop tornats a la UAB donada la complicació d’enviar films des dels </w:t>
      </w:r>
      <w:r w:rsidR="00BB3D82" w:rsidRPr="00BC5EFA">
        <w:rPr>
          <w:rFonts w:ascii="Arial" w:hAnsi="Arial" w:cs="Arial"/>
          <w:b/>
          <w:sz w:val="24"/>
          <w:szCs w:val="24"/>
        </w:rPr>
        <w:t>Pirineus.</w:t>
      </w:r>
    </w:p>
    <w:p w:rsidR="0033417C" w:rsidRPr="00BC5EFA" w:rsidRDefault="0033417C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 xml:space="preserve">Base: Casa Saül, a </w:t>
      </w:r>
      <w:proofErr w:type="spellStart"/>
      <w:r w:rsidRPr="00BC5EFA">
        <w:rPr>
          <w:rFonts w:ascii="Arial" w:hAnsi="Arial" w:cs="Arial"/>
          <w:b/>
          <w:sz w:val="24"/>
          <w:szCs w:val="24"/>
        </w:rPr>
        <w:t>Solanell</w:t>
      </w:r>
      <w:proofErr w:type="spellEnd"/>
      <w:r w:rsidRPr="00BC5EFA">
        <w:rPr>
          <w:rFonts w:ascii="Arial" w:hAnsi="Arial" w:cs="Arial"/>
          <w:b/>
          <w:sz w:val="24"/>
          <w:szCs w:val="24"/>
        </w:rPr>
        <w:t>.</w:t>
      </w:r>
    </w:p>
    <w:p w:rsidR="0033417C" w:rsidRPr="00BC5EFA" w:rsidRDefault="0033417C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Base complementària: Refugi de Sant Joan de L’Erm.</w:t>
      </w:r>
    </w:p>
    <w:p w:rsidR="00B8795B" w:rsidRPr="00BC5EFA" w:rsidRDefault="00B8795B" w:rsidP="008C5393">
      <w:pPr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BC5EFA">
        <w:rPr>
          <w:rFonts w:ascii="Arial" w:hAnsi="Arial" w:cs="Arial"/>
          <w:b/>
          <w:sz w:val="24"/>
          <w:szCs w:val="24"/>
        </w:rPr>
        <w:t>Hostals i turisme rural: (veure al final d’aquest escrit).</w:t>
      </w:r>
    </w:p>
    <w:p w:rsidR="00342D98" w:rsidRPr="00BC5EFA" w:rsidRDefault="00342D98" w:rsidP="00BC5EFA">
      <w:pPr>
        <w:jc w:val="both"/>
        <w:rPr>
          <w:rFonts w:ascii="Arial" w:hAnsi="Arial" w:cs="Arial"/>
          <w:b/>
          <w:sz w:val="24"/>
          <w:szCs w:val="24"/>
        </w:rPr>
      </w:pPr>
    </w:p>
    <w:p w:rsidR="009E0D87" w:rsidRPr="00BC5EFA" w:rsidRDefault="009E0D87" w:rsidP="008C5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</w:p>
    <w:p w:rsidR="009E0D87" w:rsidRPr="00BC5EFA" w:rsidRDefault="009E0D87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BB3D82" w:rsidRPr="00BC5EFA" w:rsidRDefault="00B8795B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Recomanem arribar el </w:t>
      </w:r>
      <w:r w:rsidR="00BB3D82"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Dia </w:t>
      </w:r>
      <w:r w:rsidR="0033417C"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7</w:t>
      </w:r>
      <w:r w:rsidR="00BB3D82"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de </w:t>
      </w:r>
      <w:r w:rsidR="00BB3D82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juny</w:t>
      </w:r>
      <w:r w:rsidR="00BB3D82"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2013</w:t>
      </w: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a la Vall per poder començar a treballar el dia 8 ben d’hora.</w:t>
      </w:r>
    </w:p>
    <w:p w:rsidR="00B8795B" w:rsidRPr="00BC5EFA" w:rsidRDefault="00B8795B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Dia 8 de juny.</w:t>
      </w:r>
    </w:p>
    <w:p w:rsidR="00BC5EFA" w:rsidRPr="00BC5EFA" w:rsidRDefault="00BC5EFA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9 h.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Sortida de camp: Seguiment del projecte “reviure </w:t>
      </w:r>
      <w:proofErr w:type="spellStart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Solanell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” amb els organitzadors.</w:t>
      </w:r>
      <w:r w:rsidR="00B8795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Coordina: Saül Garreta.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Visita del poble en runes.</w:t>
      </w:r>
    </w:p>
    <w:p w:rsidR="0033417C" w:rsidRPr="00BC5EFA" w:rsidRDefault="0016454E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Visita de la farga amb experts: Lluis Obiols, arxiver de La Seu d’Urgell i arquitecte.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Visita del molí.</w:t>
      </w:r>
    </w:p>
    <w:p w:rsidR="00B8795B" w:rsidRPr="00BC5EFA" w:rsidRDefault="00B8795B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Visita de les troballes arqueològiques.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Dinar durant la sortida.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Tarda: la indústria de les essències. Xerrada pel Dr. Salvador Ulldemolins, impulsor del projecte “</w:t>
      </w:r>
      <w:proofErr w:type="spellStart"/>
      <w:r w:rsidR="0016454E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unk</w:t>
      </w:r>
      <w:r w:rsidR="0016454E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”, de Castellbò.</w:t>
      </w:r>
      <w:r w:rsidR="00AA0E3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Visita del poble: estudi del comtat de Castellbò. La història dels Càtars.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Tarda/nit: reunió per intercanviar informació i opinions.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Treball en ordinador per emetre per </w:t>
      </w:r>
      <w:proofErr w:type="spellStart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internet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feina feta en foto i text al llarg de la jornada.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Dia 9 de juny.</w:t>
      </w:r>
    </w:p>
    <w:p w:rsidR="00BC5EFA" w:rsidRPr="00BC5EFA" w:rsidRDefault="00BC5EFA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9 h.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Zona de Sant Joan de L’Erm.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Reunió amb el director de l’estació i personal de</w:t>
      </w:r>
      <w:r w:rsidR="00B8795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l Parc Natural de l’Alt Pirineu, Miquel Prat.</w:t>
      </w:r>
    </w:p>
    <w:p w:rsidR="0016454E" w:rsidRPr="00BC5EFA" w:rsidRDefault="0016454E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Estudi de la ruta del contraban: test</w:t>
      </w:r>
      <w:r w:rsidR="00AA0E3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imonis personals. Entrevista a </w:t>
      </w:r>
      <w:proofErr w:type="spellStart"/>
      <w:r w:rsidR="00AA0E3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l’</w:t>
      </w: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ex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alcalde de la Vall de Castellbò Josep </w:t>
      </w:r>
      <w:proofErr w:type="spellStart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Pratginestòs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3417C" w:rsidRPr="00BC5EFA" w:rsidRDefault="0033417C" w:rsidP="00342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Descoberta dels boscos: Estudi dels problemes mediambientals.</w:t>
      </w:r>
      <w:r w:rsidR="0016454E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Intervenció de</w:t>
      </w:r>
      <w:r w:rsidR="00AA0E3B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16454E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personal del Parc de l’Alt Pirineu.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La contaminació de l’alta muntanya.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Observació de la fauna: tècniques de camuflatge per a fotògrafs i </w:t>
      </w:r>
      <w:proofErr w:type="spellStart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vídeografs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8795B" w:rsidRPr="00BC5EFA" w:rsidRDefault="00B8795B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Riquesa religiosa.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Dinar durant la sortida.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Tarda: reunió de treball.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Fixació de treballs col·lectius i individuals.</w:t>
      </w:r>
    </w:p>
    <w:p w:rsidR="0033417C" w:rsidRPr="00BC5EFA" w:rsidRDefault="0033417C" w:rsidP="00334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Nit: Comiat.</w:t>
      </w:r>
    </w:p>
    <w:p w:rsidR="00BB3D82" w:rsidRPr="00BC5EFA" w:rsidRDefault="00AA0E3B" w:rsidP="0016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Posteriorment: fi</w:t>
      </w:r>
      <w:r w:rsidR="00BC5EFA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xació dels treballs individuals </w:t>
      </w:r>
      <w:proofErr w:type="spellStart"/>
      <w:r w:rsidR="00BC5EFA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d’avalució</w:t>
      </w:r>
      <w:proofErr w:type="spellEnd"/>
      <w:r w:rsidR="00BC5EFA"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final del taller.</w:t>
      </w:r>
    </w:p>
    <w:p w:rsidR="00BC5EFA" w:rsidRPr="00BC5EFA" w:rsidRDefault="00BC5EFA" w:rsidP="0016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8795B" w:rsidRPr="00BC5EFA" w:rsidRDefault="00B8795B" w:rsidP="00B8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¿On menjar?: podeu portar menjar fet per les sortides de camp (picnic). Els sopars els podeu fer a Castellbò (2 restaurants), Sant Andreu (un restaurant), i el refugi de Sant Joan de l’Erm.</w:t>
      </w:r>
    </w:p>
    <w:p w:rsidR="00B8795B" w:rsidRPr="00BC5EFA" w:rsidRDefault="00B8795B" w:rsidP="00B8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8795B" w:rsidRPr="00BC5EFA" w:rsidRDefault="00B8795B" w:rsidP="00B879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¿On dormir?</w:t>
      </w:r>
      <w:r w:rsidR="00BC5EF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B8795B" w:rsidRPr="008B7D27" w:rsidRDefault="00B8795B" w:rsidP="00B8795B">
      <w:pPr>
        <w:pStyle w:val="HTMLconformatoprevio"/>
        <w:rPr>
          <w:rFonts w:ascii="Arial" w:hAnsi="Arial" w:cs="Arial"/>
          <w:b/>
          <w:color w:val="000000"/>
          <w:sz w:val="24"/>
          <w:szCs w:val="24"/>
          <w:lang w:val="ca-ES"/>
        </w:rPr>
      </w:pPr>
      <w:r w:rsidRPr="008B7D27">
        <w:rPr>
          <w:rFonts w:ascii="Arial" w:hAnsi="Arial" w:cs="Arial"/>
          <w:b/>
          <w:sz w:val="24"/>
          <w:szCs w:val="24"/>
          <w:u w:val="single"/>
          <w:lang w:val="ca-ES"/>
        </w:rPr>
        <w:t>Refugi de Sant Joan de l’Erm</w:t>
      </w:r>
      <w:r w:rsidRPr="008B7D27">
        <w:rPr>
          <w:rFonts w:ascii="Arial" w:hAnsi="Arial" w:cs="Arial"/>
          <w:b/>
          <w:sz w:val="24"/>
          <w:szCs w:val="24"/>
          <w:lang w:val="ca-ES"/>
        </w:rPr>
        <w:t>: 43€ mitja pensió.</w:t>
      </w:r>
      <w:r w:rsidRPr="008B7D27">
        <w:rPr>
          <w:rFonts w:ascii="Arial" w:hAnsi="Arial" w:cs="Arial"/>
          <w:b/>
          <w:color w:val="6F460D"/>
          <w:sz w:val="24"/>
          <w:szCs w:val="24"/>
          <w:lang w:val="ca-ES"/>
        </w:rPr>
        <w:t xml:space="preserve"> </w:t>
      </w:r>
      <w:r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973298015</w:t>
      </w:r>
    </w:p>
    <w:p w:rsidR="00B8795B" w:rsidRDefault="00B8795B" w:rsidP="00BC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Residències particulars</w:t>
      </w: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Sunhka</w:t>
      </w:r>
      <w:proofErr w:type="spellEnd"/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>, 8 places. 25€ dormir i esmorzar. 639573921.</w:t>
      </w:r>
    </w:p>
    <w:p w:rsidR="008B7D27" w:rsidRPr="00BC5EFA" w:rsidRDefault="008B7D27" w:rsidP="00BC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 pot dormir de refugi 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Solanell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: 15€.</w:t>
      </w:r>
    </w:p>
    <w:p w:rsidR="00B8795B" w:rsidRPr="00BC5EFA" w:rsidRDefault="00B8795B" w:rsidP="00BC5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C5EF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Turisme rural</w:t>
      </w:r>
      <w:r w:rsidRPr="00BC5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</w:p>
    <w:p w:rsidR="00B8795B" w:rsidRPr="008B7D27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Sant Andreu  ( a 6 km de Sant Joan de l'Erm) </w:t>
      </w:r>
    </w:p>
    <w:p w:rsidR="00B8795B" w:rsidRPr="008B7D27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hyperlink r:id="rId5" w:tgtFrame="_blank" w:history="1">
        <w:r w:rsidR="00B8795B" w:rsidRPr="008B7D27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ca-ES"/>
          </w:rPr>
          <w:t>Allotjament rural Cal Segú</w:t>
        </w:r>
      </w:hyperlink>
      <w:r w:rsidR="00BC5EFA"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ab/>
      </w:r>
      <w:r w:rsidR="00BC5EFA"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ab/>
        <w:t xml:space="preserve">         </w:t>
      </w:r>
      <w:r w:rsidR="00B8795B"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  973298272</w:t>
      </w:r>
    </w:p>
    <w:p w:rsidR="00B8795B" w:rsidRPr="008B7D27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proofErr w:type="spellStart"/>
      <w:r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Turbiàs</w:t>
      </w:r>
      <w:proofErr w:type="spellEnd"/>
      <w:r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 xml:space="preserve"> (a 10 km de Sant Joan de l'Erm)</w:t>
      </w:r>
    </w:p>
    <w:p w:rsidR="00B8795B" w:rsidRPr="008B7D27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hyperlink r:id="rId6" w:tgtFrame="_blank" w:history="1">
        <w:r w:rsidR="00B8795B" w:rsidRPr="008B7D27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ca-ES"/>
          </w:rPr>
          <w:t xml:space="preserve">Allotjament rural Paller de Cal </w:t>
        </w:r>
        <w:proofErr w:type="spellStart"/>
        <w:r w:rsidR="00B8795B" w:rsidRPr="008B7D27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lang w:val="ca-ES"/>
          </w:rPr>
          <w:t>Gatnau</w:t>
        </w:r>
        <w:proofErr w:type="spellEnd"/>
      </w:hyperlink>
      <w:r w:rsidR="00BC5EFA"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ab/>
        <w:t xml:space="preserve">            </w:t>
      </w:r>
      <w:r w:rsidR="00B8795B"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669154046</w:t>
      </w:r>
    </w:p>
    <w:p w:rsidR="00B8795B" w:rsidRPr="008B7D27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  <w:lang w:val="ca-ES"/>
        </w:rPr>
      </w:pPr>
      <w:r w:rsidRPr="008B7D27">
        <w:rPr>
          <w:rFonts w:ascii="Arial" w:hAnsi="Arial" w:cs="Arial"/>
          <w:b/>
          <w:color w:val="000000" w:themeColor="text1"/>
          <w:sz w:val="24"/>
          <w:szCs w:val="24"/>
          <w:lang w:val="ca-ES"/>
        </w:rPr>
        <w:t>Castellbò   (a 18 km de Sant Joan de l'Erm)</w:t>
      </w:r>
    </w:p>
    <w:p w:rsidR="00B8795B" w:rsidRPr="00BC5EFA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7" w:tgtFrame="_blank" w:history="1"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Allotjament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rural el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Racó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de Cal 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Maró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</w:t>
        </w:r>
      </w:hyperlink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973351608</w:t>
      </w:r>
    </w:p>
    <w:p w:rsidR="00B8795B" w:rsidRPr="00BC5EFA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8" w:tgtFrame="_blank" w:history="1"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Allotjament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rural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Moli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del Pau </w:t>
        </w:r>
      </w:hyperlink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</w:t>
      </w:r>
      <w:r w:rsidR="00BC5EFA"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>973351608</w:t>
      </w:r>
    </w:p>
    <w:p w:rsidR="00B8795B" w:rsidRPr="00BC5EFA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9" w:tgtFrame="_blank" w:history="1"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Restaurant i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apartaments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 Casa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Lluis</w:t>
        </w:r>
        <w:proofErr w:type="spellEnd"/>
      </w:hyperlink>
      <w:r w:rsidR="00BC5EFA"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>973352154</w:t>
      </w:r>
    </w:p>
    <w:p w:rsidR="00B8795B" w:rsidRPr="00BC5EFA" w:rsidRDefault="00582D2F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0" w:tgtFrame="_blank" w:history="1"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Allotjament</w:t>
        </w:r>
        <w:proofErr w:type="spellEnd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 xml:space="preserve"> rural Cal </w:t>
        </w:r>
        <w:proofErr w:type="spellStart"/>
        <w:r w:rsidR="00B8795B" w:rsidRPr="00BC5EFA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</w:rPr>
          <w:t>Capblanc</w:t>
        </w:r>
        <w:proofErr w:type="spellEnd"/>
      </w:hyperlink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C5EFA"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650834055</w:t>
      </w:r>
      <w:r w:rsidR="00B8795B" w:rsidRPr="00BC5EFA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B8795B" w:rsidRPr="00BC5EFA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8795B" w:rsidRPr="00BC5EFA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Equipació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: Cal portar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bones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botes de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muntanya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i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equip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pluja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Hi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ha restaurants per la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vall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i al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refugi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però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recomanem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 xml:space="preserve"> portar dinar </w:t>
      </w:r>
      <w:proofErr w:type="spellStart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fet</w:t>
      </w:r>
      <w:proofErr w:type="spellEnd"/>
      <w:r w:rsidRPr="00BC5EF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8795B" w:rsidRPr="00BC5EFA" w:rsidRDefault="00B8795B" w:rsidP="00B8795B">
      <w:pPr>
        <w:pStyle w:val="HTMLconformatoprevio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B8795B" w:rsidRPr="00BC5EFA" w:rsidRDefault="00B8795B" w:rsidP="00BC5EFA">
      <w:pPr>
        <w:rPr>
          <w:rFonts w:ascii="Arial" w:hAnsi="Arial" w:cs="Arial"/>
          <w:b/>
          <w:sz w:val="36"/>
          <w:szCs w:val="36"/>
        </w:rPr>
      </w:pPr>
      <w:r w:rsidRPr="00BC5EFA">
        <w:rPr>
          <w:rFonts w:ascii="Arial" w:hAnsi="Arial" w:cs="Arial"/>
          <w:b/>
          <w:sz w:val="36"/>
          <w:szCs w:val="36"/>
        </w:rPr>
        <w:lastRenderedPageBreak/>
        <w:t>Inscripcions: manel.lopez@uab.cat</w:t>
      </w:r>
    </w:p>
    <w:sectPr w:rsidR="00B8795B" w:rsidRPr="00BC5EFA" w:rsidSect="003E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9E0D87"/>
    <w:rsid w:val="00023334"/>
    <w:rsid w:val="00030F8E"/>
    <w:rsid w:val="00047612"/>
    <w:rsid w:val="000D4D13"/>
    <w:rsid w:val="0016454E"/>
    <w:rsid w:val="001A23B1"/>
    <w:rsid w:val="001E43AC"/>
    <w:rsid w:val="00244131"/>
    <w:rsid w:val="00250614"/>
    <w:rsid w:val="0027359E"/>
    <w:rsid w:val="00290FFC"/>
    <w:rsid w:val="00326721"/>
    <w:rsid w:val="00330E0C"/>
    <w:rsid w:val="0033417C"/>
    <w:rsid w:val="00342D98"/>
    <w:rsid w:val="0039461F"/>
    <w:rsid w:val="003D5688"/>
    <w:rsid w:val="003E1C62"/>
    <w:rsid w:val="003E3819"/>
    <w:rsid w:val="00441F60"/>
    <w:rsid w:val="00486768"/>
    <w:rsid w:val="004D261D"/>
    <w:rsid w:val="004F29AA"/>
    <w:rsid w:val="00582D2F"/>
    <w:rsid w:val="005A2675"/>
    <w:rsid w:val="005A3E9C"/>
    <w:rsid w:val="005C77D8"/>
    <w:rsid w:val="005D2197"/>
    <w:rsid w:val="005F4DD5"/>
    <w:rsid w:val="00637C48"/>
    <w:rsid w:val="006C529A"/>
    <w:rsid w:val="006F35F8"/>
    <w:rsid w:val="00706E78"/>
    <w:rsid w:val="00734B4D"/>
    <w:rsid w:val="00736603"/>
    <w:rsid w:val="00846748"/>
    <w:rsid w:val="0085588F"/>
    <w:rsid w:val="00880354"/>
    <w:rsid w:val="0088150C"/>
    <w:rsid w:val="008B7D27"/>
    <w:rsid w:val="008C5393"/>
    <w:rsid w:val="008D113A"/>
    <w:rsid w:val="00923DF9"/>
    <w:rsid w:val="00932B6B"/>
    <w:rsid w:val="00941835"/>
    <w:rsid w:val="00947BD0"/>
    <w:rsid w:val="009910CD"/>
    <w:rsid w:val="009B07E1"/>
    <w:rsid w:val="009E0D87"/>
    <w:rsid w:val="00A34AC2"/>
    <w:rsid w:val="00A42A4A"/>
    <w:rsid w:val="00A660D7"/>
    <w:rsid w:val="00A738AD"/>
    <w:rsid w:val="00AA0E3B"/>
    <w:rsid w:val="00B8795B"/>
    <w:rsid w:val="00BB3D82"/>
    <w:rsid w:val="00BC016C"/>
    <w:rsid w:val="00BC2DE8"/>
    <w:rsid w:val="00BC5EFA"/>
    <w:rsid w:val="00BE27AF"/>
    <w:rsid w:val="00C23EA3"/>
    <w:rsid w:val="00DA160D"/>
    <w:rsid w:val="00DD1F42"/>
    <w:rsid w:val="00E4279A"/>
    <w:rsid w:val="00ED51BA"/>
    <w:rsid w:val="00F03369"/>
    <w:rsid w:val="00F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0D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D87"/>
    <w:rPr>
      <w:rFonts w:ascii="Tahoma" w:hAnsi="Tahoma" w:cs="Tahoma"/>
      <w:sz w:val="16"/>
      <w:szCs w:val="16"/>
      <w:lang w:val="ca-ES"/>
    </w:rPr>
  </w:style>
  <w:style w:type="character" w:customStyle="1" w:styleId="apple-converted-space">
    <w:name w:val="apple-converted-space"/>
    <w:basedOn w:val="Fuentedeprrafopredeter"/>
    <w:rsid w:val="004D261D"/>
  </w:style>
  <w:style w:type="character" w:styleId="Hipervnculo">
    <w:name w:val="Hyperlink"/>
    <w:basedOn w:val="Fuentedeprrafopredeter"/>
    <w:uiPriority w:val="99"/>
    <w:unhideWhenUsed/>
    <w:rsid w:val="00B8795B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87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8795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idelpau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maro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gatnau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lsegu.com/" TargetMode="External"/><Relationship Id="rId10" Type="http://schemas.openxmlformats.org/officeDocument/2006/relationships/hyperlink" Target="http://www.calcapblanc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asalluis-castellbo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2013-04-27T16:06:00Z</dcterms:created>
  <dcterms:modified xsi:type="dcterms:W3CDTF">2013-04-27T16:06:00Z</dcterms:modified>
</cp:coreProperties>
</file>